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Lucida Grande" w:hAnsi="Lucida Grande"/>
          <w:b/>
          <w:bCs/>
          <w:outline w:val="false"/>
          <w:color w:val="auto"/>
          <w:spacing w:val="0"/>
          <w:kern w:val="0"/>
          <w:sz w:val="22"/>
          <w:szCs w:val="22"/>
          <w:u w:val="none"/>
        </w:rPr>
        <w:t>Stefan Grasse</w:t>
      </w:r>
      <w:r>
        <w:rPr>
          <w:rFonts w:ascii="Lucida Grande" w:hAnsi="Lucida Grande"/>
          <w:outline w:val="false"/>
          <w:color w:val="auto"/>
          <w:spacing w:val="0"/>
          <w:kern w:val="0"/>
          <w:sz w:val="22"/>
          <w:szCs w:val="22"/>
          <w:u w:val="none"/>
        </w:rPr>
        <w:br/>
        <w:t>Gitarr</w:t>
      </w:r>
      <w:r>
        <w:rPr>
          <w:rFonts w:ascii="Lucida Grande" w:hAnsi="Lucida Grande"/>
          <w:outline w:val="false"/>
          <w:color w:val="auto"/>
          <w:spacing w:val="0"/>
          <w:kern w:val="0"/>
          <w:sz w:val="22"/>
          <w:szCs w:val="22"/>
          <w:u w:val="none"/>
        </w:rPr>
        <w:t>ist - Komponist</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outline w:val="false"/>
          <w:color w:val="000099"/>
          <w:spacing w:val="0"/>
          <w:kern w:val="0"/>
          <w:sz w:val="22"/>
          <w:szCs w:val="22"/>
          <w:u w:val="single"/>
        </w:rPr>
        <w:t>www.stefan-grasse.de</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outline w:val="false"/>
          <w:color w:val="auto"/>
          <w:spacing w:val="0"/>
          <w:kern w:val="0"/>
          <w:sz w:val="22"/>
          <w:szCs w:val="22"/>
          <w:u w:val="none"/>
        </w:rPr>
      </w:pPr>
      <w:r>
        <w:rPr>
          <w:rFonts w:ascii="Lucida Grande" w:hAnsi="Lucida Grand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outline w:val="false"/>
          <w:color w:val="auto"/>
          <w:spacing w:val="0"/>
          <w:kern w:val="0"/>
          <w:sz w:val="22"/>
          <w:szCs w:val="22"/>
          <w:u w:val="none"/>
        </w:rPr>
      </w:pPr>
      <w:r>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outline w:val="false"/>
          <w:color w:val="auto"/>
          <w:spacing w:val="0"/>
          <w:kern w:val="0"/>
          <w:sz w:val="22"/>
          <w:szCs w:val="22"/>
          <w:u w:val="none"/>
        </w:rPr>
        <w:t>Der Gitarrist Stefan Grasse hat sich seit vielen Jahren mit über 3000 Auftritten einen hervorragenden Ruf in der deutschen und internationalen Musikszene erspielt.</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outline w:val="false"/>
          <w:color w:val="auto"/>
          <w:spacing w:val="0"/>
          <w:kern w:val="0"/>
          <w:sz w:val="22"/>
          <w:szCs w:val="22"/>
          <w:u w:val="none"/>
        </w:rPr>
      </w:pPr>
      <w:r>
        <w:rPr>
          <w:rFonts w:ascii="Lucida Grande" w:hAnsi="Lucida Grand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outline w:val="false"/>
          <w:color w:val="auto"/>
          <w:spacing w:val="0"/>
          <w:kern w:val="0"/>
          <w:sz w:val="22"/>
          <w:szCs w:val="22"/>
          <w:u w:val="none"/>
        </w:rPr>
        <w:t>Stefan Grasse studierte Jazz- und klassische Gitarre bei Peter O'Mara (Jazz School München), Kurt Hiesl (Meistersinger-Konservatorium Nürnberg), Phillip Thorne (Royal Scottish Academy of Music and Drama, Glasgow) und Pepe Romero (Internationale Sommerakademie Salzburg).</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outline w:val="false"/>
          <w:color w:val="auto"/>
          <w:spacing w:val="0"/>
          <w:kern w:val="0"/>
          <w:sz w:val="22"/>
          <w:szCs w:val="22"/>
          <w:u w:val="none"/>
        </w:rPr>
      </w:pPr>
      <w:r>
        <w:rPr>
          <w:rFonts w:ascii="Lucida Grande" w:hAnsi="Lucida Grand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outline w:val="false"/>
          <w:color w:val="auto"/>
          <w:spacing w:val="0"/>
          <w:kern w:val="0"/>
          <w:sz w:val="22"/>
          <w:szCs w:val="22"/>
          <w:u w:val="none"/>
        </w:rPr>
        <w:t>Er erhielt Stipendien des Bayerischen Rundfunks, den „Guitar Challenge Prize 1991“ der Royal Scottish Academy, den „Scottish Society of Composers’ Award 1991“, den Kulturförderpreis der Stadt Nürnberg (Nürnberg-Stipendium 1996), den Kulturpreis 2004 des Kulturforums Franken und den Kulturförderpreis 2018 des Bezirks Mittelfranken.</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outline w:val="false"/>
          <w:color w:val="auto"/>
          <w:spacing w:val="0"/>
          <w:kern w:val="0"/>
          <w:sz w:val="22"/>
          <w:szCs w:val="22"/>
          <w:u w:val="none"/>
        </w:rPr>
      </w:pPr>
      <w:r>
        <w:rPr>
          <w:rFonts w:ascii="Lucida Grande" w:hAnsi="Lucida Grand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outline w:val="false"/>
          <w:color w:val="auto"/>
          <w:spacing w:val="0"/>
          <w:kern w:val="0"/>
          <w:sz w:val="22"/>
          <w:szCs w:val="22"/>
          <w:u w:val="none"/>
        </w:rPr>
        <w:t>Stefan Grasse arbeitete und spielte mit zahlreichen Künstler*innen zusammen: u.a. mit Viviane de Farias, Claude Chalhoub, Ian Melrose, Yvonne Zehner, Hajo Hofmann, Alastair Savage, Eddie McGuire, John Maxwell Geddes, Adriana Hölszky, Vivienne Olive, Lizzy Aumeier, Radek Szarek, Roman Bunka, Martin Müller, Tess Remy-Schumacher, Corinna Schreiter, Bettina Ostermeier, Duo NIHZ, Sebastian Weber, Conny Sommer, Christian Diener und Pedro Tagliani.</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outline w:val="false"/>
          <w:color w:val="auto"/>
          <w:spacing w:val="0"/>
          <w:kern w:val="0"/>
          <w:sz w:val="22"/>
          <w:szCs w:val="22"/>
          <w:u w:val="none"/>
        </w:rPr>
      </w:pPr>
      <w:r>
        <w:rPr>
          <w:rFonts w:ascii="Lucida Grande" w:hAnsi="Lucida Grand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outline w:val="false"/>
          <w:color w:val="auto"/>
          <w:spacing w:val="0"/>
          <w:kern w:val="0"/>
          <w:sz w:val="22"/>
          <w:szCs w:val="22"/>
          <w:u w:val="none"/>
        </w:rPr>
        <w:t>Bis 2022 gab Stefan Grasse über 3000 Konzerte in vielen europäischen Ländern, Australien, Argentinien, China, Türkei und den USA.</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outline w:val="false"/>
          <w:color w:val="auto"/>
          <w:spacing w:val="0"/>
          <w:kern w:val="0"/>
          <w:sz w:val="22"/>
          <w:szCs w:val="22"/>
          <w:u w:val="none"/>
        </w:rPr>
      </w:pPr>
      <w:r>
        <w:rPr>
          <w:rFonts w:ascii="Lucida Grande" w:hAnsi="Lucida Grand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outline w:val="false"/>
          <w:color w:val="auto"/>
          <w:spacing w:val="0"/>
          <w:kern w:val="0"/>
          <w:sz w:val="22"/>
          <w:szCs w:val="22"/>
          <w:u w:val="none"/>
        </w:rPr>
        <w:t>Festivals Auftritte in:</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outline w:val="false"/>
          <w:color w:val="auto"/>
          <w:spacing w:val="0"/>
          <w:kern w:val="0"/>
          <w:sz w:val="22"/>
          <w:szCs w:val="22"/>
          <w:u w:val="none"/>
        </w:rPr>
        <w:t>Burghausen, Dresden, Nürnberg, Schleswig-Holstein, Passau, München, Augsburg, Düsseldorf (Germany), Klagenfurt (Austria), Bath, Newcastle, London, Edinburgh, Glasgow (UK), Santa Fé (Argentina), James-Cook-University (Australia), Shenzhen (China), Festival uprostred Evropy (Czech Republic), Gyöngyös Gitárfesztivál (Hungary), Skopje Summer (North Macedonia), Caroso, Bracciano, Umbria, Ancona (Italy), Wroclaw (Poland) und Antalya (Turkey).</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outline w:val="false"/>
          <w:color w:val="auto"/>
          <w:spacing w:val="0"/>
          <w:kern w:val="0"/>
          <w:sz w:val="22"/>
          <w:szCs w:val="22"/>
          <w:u w:val="none"/>
        </w:rPr>
      </w:pPr>
      <w:r>
        <w:rPr>
          <w:rFonts w:ascii="Lucida Grande" w:hAnsi="Lucida Grande"/>
          <w:outline w:val="false"/>
          <w:color w:val="auto"/>
          <w:spacing w:val="0"/>
          <w:kern w:val="0"/>
          <w:sz w:val="22"/>
          <w:szCs w:val="22"/>
          <w:u w:val="none"/>
        </w:rPr>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Lucida Grande" w:hAnsi="Lucida Grande"/>
          <w:sz w:val="22"/>
          <w:szCs w:val="22"/>
        </w:rPr>
      </w:pPr>
      <w:r>
        <w:rPr>
          <w:rFonts w:ascii="Lucida Grande" w:hAnsi="Lucida Grande"/>
          <w:outline w:val="false"/>
          <w:color w:val="auto"/>
          <w:spacing w:val="0"/>
          <w:kern w:val="0"/>
          <w:sz w:val="22"/>
          <w:szCs w:val="22"/>
          <w:u w:val="none"/>
        </w:rPr>
        <w:t>Seit 1993 hat Stefan Grasse 19 CD-Produktionen unter eigenem Namen veröffentlicht.</w:t>
      </w:r>
    </w:p>
    <w:p>
      <w:pPr>
        <w:pStyle w:val="Normal"/>
        <w:rPr/>
      </w:pPr>
      <w:hyperlink r:id="rId2">
        <w:r>
          <w:rPr>
            <w:rStyle w:val="ListLabel1"/>
            <w:rFonts w:ascii="Lucida Grande" w:hAnsi="Lucida Grande"/>
            <w:outline w:val="false"/>
            <w:color w:val="auto"/>
            <w:spacing w:val="0"/>
            <w:kern w:val="0"/>
            <w:sz w:val="22"/>
            <w:szCs w:val="22"/>
            <w:u w:val="none"/>
          </w:rPr>
          <w:t>Neben seiner Tätigkeit als Konzertgitarrist und Komponist ist Stefan Grasse künstlerischer Leiter verschiedener Konzertreihen. </w:t>
        </w:r>
      </w:hyperlink>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ucida Grande">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88"/>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ongti SC" w:cs="Arial Unicode MS"/>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character" w:styleId="ListLabel1">
    <w:name w:val="ListLabel 1"/>
    <w:qFormat/>
    <w:rPr>
      <w:rFonts w:ascii="Lucida Grande" w:hAnsi="Lucida Grande"/>
      <w:outline w:val="false"/>
      <w:color w:val="auto"/>
      <w:spacing w:val="0"/>
      <w:kern w:val="0"/>
      <w:sz w:val="22"/>
      <w:szCs w:val="22"/>
      <w:u w:val="none"/>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tefan-grasse.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LibreOffice/6.2.7.1$MacOSX_X86_64 LibreOffice_project/23edc44b61b830b7d749943e020e96f5a7df63bf</Application>
  <Pages>1</Pages>
  <Words>255</Words>
  <Characters>1821</Characters>
  <CharactersWithSpaces>2066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2022-04-23T14:21:46Z</dcterms:created>
  <dc:creator/>
  <dc:description/>
  <dc:language>de-DE</dc:language>
  <cp:lastModifiedBy/>
  <dcterms:modified xsi:type="dcterms:W3CDTF">2022-04-23T14:25:13Z</dcterms:modified>
  <cp:revision>2</cp:revision>
  <dc:subject/>
  <dc:title/>
</cp:coreProperties>
</file>